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9" w:rsidRPr="007E65E9" w:rsidRDefault="007E65E9" w:rsidP="007E65E9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36"/>
          <w:szCs w:val="36"/>
        </w:rPr>
      </w:pPr>
      <w:r w:rsidRPr="007E65E9">
        <w:rPr>
          <w:rFonts w:ascii="Segoe UI" w:eastAsia="Times New Roman" w:hAnsi="Segoe UI" w:cs="Segoe UI"/>
          <w:b/>
          <w:bCs/>
          <w:color w:val="201F1E"/>
          <w:kern w:val="36"/>
          <w:sz w:val="36"/>
          <w:szCs w:val="36"/>
        </w:rPr>
        <w:t>RHS JROTC activities through 25 April</w:t>
      </w:r>
    </w:p>
    <w:p w:rsidR="007E65E9" w:rsidRPr="007E65E9" w:rsidRDefault="007E65E9" w:rsidP="007E65E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7E65E9" w:rsidRPr="007E65E9" w:rsidRDefault="007E65E9" w:rsidP="007E6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Take uniform to cleaners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Prepare to return back to </w:t>
      </w:r>
      <w:bookmarkStart w:id="0" w:name="_GoBack"/>
      <w:bookmarkEnd w:id="0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school.</w:t>
      </w:r>
    </w:p>
    <w:p w:rsidR="007E65E9" w:rsidRPr="007E65E9" w:rsidRDefault="007E65E9" w:rsidP="007E6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Service learning- opportunities abound for helping someone during this time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Do something you wouldn’t ordinarily do to help someone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The service sector has been especially hard hit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We will share our experiences upon return to school.</w:t>
      </w:r>
    </w:p>
    <w:p w:rsidR="007E65E9" w:rsidRPr="007E65E9" w:rsidRDefault="007E65E9" w:rsidP="007E6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Write notes about your thoughts during this time - make a pledge to yourself to make one meaningful, positive change in your life during this time away from school.</w:t>
      </w:r>
    </w:p>
    <w:p w:rsidR="007E65E9" w:rsidRPr="007E65E9" w:rsidRDefault="007E65E9" w:rsidP="007E6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Set some exercise goals - attempt to work out in some way for at least 30 minutes per day - walk on the trails in the area if you can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Share your workout routines/ideas with others on social media if you can.</w:t>
      </w:r>
    </w:p>
    <w:p w:rsidR="007E65E9" w:rsidRPr="007E65E9" w:rsidRDefault="007E65E9" w:rsidP="007E6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Watch the news, read the news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Think about the extraordinary ways government is responding to this crisis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Think about what you might do if you were the president, governor, mayor, or other public official.</w:t>
      </w:r>
    </w:p>
    <w:p w:rsidR="007E65E9" w:rsidRPr="007E65E9" w:rsidRDefault="007E65E9" w:rsidP="007E6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Make at least three SMART goals for the next 12 months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Goals maybe financial, spiritual, physical fitness, relationships with family and friends, </w:t>
      </w:r>
      <w:proofErr w:type="spell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etc</w:t>
      </w:r>
      <w:proofErr w:type="spellEnd"/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..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do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 not include any academic related goals.</w:t>
      </w:r>
    </w:p>
    <w:p w:rsidR="007E65E9" w:rsidRPr="007E65E9" w:rsidRDefault="007E65E9" w:rsidP="007E6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 xml:space="preserve">Tell at least one person you wouldn’t ordinarily tell, that you love and appreciate </w:t>
      </w:r>
      <w:proofErr w:type="gramStart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them(</w:t>
      </w:r>
      <w:proofErr w:type="gramEnd"/>
      <w:r w:rsidRPr="007E65E9">
        <w:rPr>
          <w:rFonts w:ascii="Segoe UI" w:eastAsia="Times New Roman" w:hAnsi="Segoe UI" w:cs="Segoe UI"/>
          <w:color w:val="201F1E"/>
          <w:sz w:val="23"/>
          <w:szCs w:val="23"/>
        </w:rPr>
        <w:t>mostly thinking of your parents)!!</w:t>
      </w:r>
    </w:p>
    <w:p w:rsidR="00D27A2C" w:rsidRDefault="00D27A2C"/>
    <w:sectPr w:rsidR="00D27A2C" w:rsidSect="00D27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989"/>
    <w:multiLevelType w:val="multilevel"/>
    <w:tmpl w:val="EF12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9"/>
    <w:rsid w:val="007E65E9"/>
    <w:rsid w:val="00D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C2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5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E9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5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E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Schwartz</dc:creator>
  <cp:keywords/>
  <dc:description/>
  <cp:lastModifiedBy>Evelyn Schwartz</cp:lastModifiedBy>
  <cp:revision>1</cp:revision>
  <dcterms:created xsi:type="dcterms:W3CDTF">2020-04-07T00:43:00Z</dcterms:created>
  <dcterms:modified xsi:type="dcterms:W3CDTF">2020-04-07T00:43:00Z</dcterms:modified>
</cp:coreProperties>
</file>